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EA96" w14:textId="77777777" w:rsidR="00D940B6" w:rsidRDefault="00D940B6" w:rsidP="00D940B6">
      <w:pPr>
        <w:ind w:right="-433"/>
        <w:jc w:val="both"/>
        <w:rPr>
          <w:rFonts w:cs="Times New Roman"/>
          <w:i/>
          <w:lang w:val="it-IT"/>
        </w:rPr>
      </w:pPr>
    </w:p>
    <w:p w14:paraId="456D4014" w14:textId="77777777" w:rsidR="00815AA7" w:rsidRDefault="000A7859" w:rsidP="00D940B6">
      <w:pPr>
        <w:ind w:right="-433"/>
        <w:jc w:val="both"/>
        <w:rPr>
          <w:rFonts w:cs="Times New Roman"/>
          <w:i/>
          <w:lang w:val="it-IT"/>
        </w:rPr>
      </w:pPr>
      <w:r>
        <w:rPr>
          <w:rFonts w:eastAsia="Times New Roman" w:cs="Times New Roman"/>
          <w:i/>
          <w:iCs/>
          <w:lang w:val="en-GB"/>
        </w:rPr>
        <w:t>Press release no. 35/2021</w:t>
      </w:r>
    </w:p>
    <w:p w14:paraId="0B4012F7" w14:textId="77777777" w:rsidR="00815AA7" w:rsidRPr="00815AA7" w:rsidRDefault="00815AA7" w:rsidP="00D940B6">
      <w:pPr>
        <w:ind w:left="-142" w:right="-433"/>
        <w:jc w:val="both"/>
        <w:rPr>
          <w:rFonts w:cs="Times New Roman"/>
          <w:i/>
          <w:lang w:val="it-IT"/>
        </w:rPr>
      </w:pPr>
    </w:p>
    <w:p w14:paraId="34243D16" w14:textId="05E8129B" w:rsidR="00D940B6" w:rsidRPr="006D338C" w:rsidRDefault="000A7859" w:rsidP="00D940B6">
      <w:pPr>
        <w:ind w:left="-142"/>
        <w:jc w:val="both"/>
        <w:rPr>
          <w:rFonts w:cs="Times New Roman"/>
          <w:b/>
          <w:bCs/>
          <w:sz w:val="28"/>
          <w:szCs w:val="28"/>
        </w:rPr>
      </w:pPr>
      <w:r>
        <w:rPr>
          <w:rFonts w:eastAsia="Times New Roman" w:cs="Times New Roman"/>
          <w:b/>
          <w:bCs/>
          <w:sz w:val="28"/>
          <w:szCs w:val="28"/>
          <w:lang w:val="en-GB"/>
        </w:rPr>
        <w:t xml:space="preserve">Italian </w:t>
      </w:r>
      <w:r w:rsidR="0009330D">
        <w:rPr>
          <w:rFonts w:eastAsia="Times New Roman" w:cs="Times New Roman"/>
          <w:b/>
          <w:bCs/>
          <w:sz w:val="28"/>
          <w:szCs w:val="28"/>
          <w:lang w:val="en-GB"/>
        </w:rPr>
        <w:t xml:space="preserve">members of </w:t>
      </w:r>
      <w:r>
        <w:rPr>
          <w:rFonts w:eastAsia="Times New Roman" w:cs="Times New Roman"/>
          <w:b/>
          <w:bCs/>
          <w:sz w:val="28"/>
          <w:szCs w:val="28"/>
          <w:lang w:val="en-GB"/>
        </w:rPr>
        <w:t>parliament</w:t>
      </w:r>
      <w:r>
        <w:rPr>
          <w:rFonts w:eastAsia="Times New Roman" w:cs="Times New Roman"/>
          <w:b/>
          <w:bCs/>
          <w:sz w:val="28"/>
          <w:szCs w:val="28"/>
          <w:lang w:val="en-GB"/>
        </w:rPr>
        <w:t xml:space="preserve"> visit EIMA: focus on safety</w:t>
      </w:r>
    </w:p>
    <w:p w14:paraId="6D484709" w14:textId="77777777" w:rsidR="00D940B6" w:rsidRPr="006D338C" w:rsidRDefault="00D940B6" w:rsidP="00D940B6">
      <w:pPr>
        <w:ind w:left="-142"/>
        <w:jc w:val="both"/>
        <w:rPr>
          <w:rFonts w:cs="Times New Roman"/>
          <w:b/>
          <w:bCs/>
          <w:sz w:val="28"/>
          <w:szCs w:val="28"/>
        </w:rPr>
      </w:pPr>
    </w:p>
    <w:p w14:paraId="08DA2081" w14:textId="1B7C069A" w:rsidR="00D940B6" w:rsidRPr="006D338C" w:rsidRDefault="000A7859" w:rsidP="00D940B6">
      <w:pPr>
        <w:ind w:left="-142"/>
        <w:jc w:val="both"/>
        <w:rPr>
          <w:rFonts w:cs="Times New Roman"/>
          <w:b/>
          <w:bCs/>
          <w:i/>
          <w:iCs/>
        </w:rPr>
      </w:pPr>
      <w:r>
        <w:rPr>
          <w:rFonts w:eastAsia="Times New Roman" w:cs="Times New Roman"/>
          <w:b/>
          <w:bCs/>
          <w:i/>
          <w:iCs/>
          <w:lang w:val="en-GB"/>
        </w:rPr>
        <w:t xml:space="preserve">On the third day </w:t>
      </w:r>
      <w:r>
        <w:rPr>
          <w:rFonts w:eastAsia="Times New Roman" w:cs="Times New Roman"/>
          <w:b/>
          <w:bCs/>
          <w:i/>
          <w:iCs/>
          <w:lang w:val="en-GB"/>
        </w:rPr>
        <w:t xml:space="preserve">of EIMA International, political issues related to the agricultural machinery sector were in the foreground. A delegation of Italian </w:t>
      </w:r>
      <w:r w:rsidR="0009330D">
        <w:rPr>
          <w:rFonts w:eastAsia="Times New Roman" w:cs="Times New Roman"/>
          <w:b/>
          <w:bCs/>
          <w:i/>
          <w:iCs/>
          <w:lang w:val="en-GB"/>
        </w:rPr>
        <w:t xml:space="preserve">members of </w:t>
      </w:r>
      <w:r>
        <w:rPr>
          <w:rFonts w:eastAsia="Times New Roman" w:cs="Times New Roman"/>
          <w:b/>
          <w:bCs/>
          <w:i/>
          <w:iCs/>
          <w:lang w:val="en-GB"/>
        </w:rPr>
        <w:t>parliament</w:t>
      </w:r>
      <w:r>
        <w:rPr>
          <w:rFonts w:eastAsia="Times New Roman" w:cs="Times New Roman"/>
          <w:b/>
          <w:bCs/>
          <w:i/>
          <w:iCs/>
          <w:lang w:val="en-GB"/>
        </w:rPr>
        <w:t xml:space="preserve"> was present at the </w:t>
      </w:r>
      <w:r w:rsidR="0009330D">
        <w:rPr>
          <w:rFonts w:eastAsia="Times New Roman" w:cs="Times New Roman"/>
          <w:b/>
          <w:bCs/>
          <w:i/>
          <w:iCs/>
          <w:lang w:val="en-GB"/>
        </w:rPr>
        <w:t>exhibition</w:t>
      </w:r>
      <w:r>
        <w:rPr>
          <w:rFonts w:eastAsia="Times New Roman" w:cs="Times New Roman"/>
          <w:b/>
          <w:bCs/>
          <w:i/>
          <w:iCs/>
          <w:lang w:val="en-GB"/>
        </w:rPr>
        <w:t xml:space="preserve"> and had the opportunity to get a close-up view of the innovations proposed by the </w:t>
      </w:r>
      <w:r>
        <w:rPr>
          <w:rFonts w:eastAsia="Times New Roman" w:cs="Times New Roman"/>
          <w:b/>
          <w:bCs/>
          <w:i/>
          <w:iCs/>
          <w:lang w:val="en-GB"/>
        </w:rPr>
        <w:t xml:space="preserve">exhibiting industries. House Agriculture Committee Chairman Gallinella raised the issue of farm equipment </w:t>
      </w:r>
      <w:r w:rsidR="0009330D">
        <w:rPr>
          <w:rFonts w:eastAsia="Times New Roman" w:cs="Times New Roman"/>
          <w:b/>
          <w:bCs/>
          <w:i/>
          <w:iCs/>
          <w:lang w:val="en-GB"/>
        </w:rPr>
        <w:t>inspection</w:t>
      </w:r>
      <w:r>
        <w:rPr>
          <w:rFonts w:eastAsia="Times New Roman" w:cs="Times New Roman"/>
          <w:b/>
          <w:bCs/>
          <w:i/>
          <w:iCs/>
          <w:lang w:val="en-GB"/>
        </w:rPr>
        <w:t>. Scheduled for tomorrow, the conference of MEP Paolo De Castro.</w:t>
      </w:r>
    </w:p>
    <w:p w14:paraId="331DAEA2" w14:textId="77777777" w:rsidR="00D940B6" w:rsidRPr="00AE013F" w:rsidRDefault="00D940B6" w:rsidP="00D940B6">
      <w:pPr>
        <w:ind w:left="-142"/>
        <w:jc w:val="both"/>
        <w:rPr>
          <w:rFonts w:cs="Times New Roman"/>
          <w:b/>
          <w:bCs/>
        </w:rPr>
      </w:pPr>
    </w:p>
    <w:p w14:paraId="14C1586B" w14:textId="41C2034B" w:rsidR="00D940B6" w:rsidRDefault="000A7859" w:rsidP="00D940B6">
      <w:pPr>
        <w:ind w:left="-142"/>
        <w:jc w:val="both"/>
        <w:rPr>
          <w:rFonts w:cs="Times New Roman"/>
        </w:rPr>
      </w:pPr>
      <w:r>
        <w:rPr>
          <w:rFonts w:eastAsia="Times New Roman" w:cs="Times New Roman"/>
          <w:b/>
          <w:bCs/>
          <w:lang w:val="en-GB"/>
        </w:rPr>
        <w:t>"</w:t>
      </w:r>
      <w:r>
        <w:rPr>
          <w:rFonts w:eastAsia="Times New Roman" w:cs="Times New Roman"/>
          <w:lang w:val="en-GB"/>
        </w:rPr>
        <w:t xml:space="preserve">It has been more than seven years since the legislature decided to introduce the </w:t>
      </w:r>
      <w:r w:rsidR="0009330D">
        <w:rPr>
          <w:rFonts w:eastAsia="Times New Roman" w:cs="Times New Roman"/>
          <w:lang w:val="en-GB"/>
        </w:rPr>
        <w:t>inspection</w:t>
      </w:r>
      <w:r>
        <w:rPr>
          <w:rFonts w:eastAsia="Times New Roman" w:cs="Times New Roman"/>
          <w:lang w:val="en-GB"/>
        </w:rPr>
        <w:t xml:space="preserve"> of agricultural vehicles.</w:t>
      </w:r>
      <w:r>
        <w:rPr>
          <w:rFonts w:eastAsia="Times New Roman" w:cs="Times New Roman"/>
          <w:b/>
          <w:bCs/>
          <w:lang w:val="en-GB"/>
        </w:rPr>
        <w:t xml:space="preserve"> </w:t>
      </w:r>
      <w:r>
        <w:rPr>
          <w:rFonts w:eastAsia="Times New Roman" w:cs="Times New Roman"/>
          <w:lang w:val="en-GB"/>
        </w:rPr>
        <w:t xml:space="preserve">Since then, however, the implementing decree has still not seen the light of day, and this can no longer be delayed. The technical part, preparatory to the drafting </w:t>
      </w:r>
      <w:r>
        <w:rPr>
          <w:rFonts w:eastAsia="Times New Roman" w:cs="Times New Roman"/>
          <w:lang w:val="en-GB"/>
        </w:rPr>
        <w:t>of the standard, I believe has been completed and therefore I am waiting for the Ministry of Infrastructure and Sustainable Mobility to proceed quickly to the issuance because the not insignificant number of deaths in agriculture also depends on this". Wit</w:t>
      </w:r>
      <w:r>
        <w:rPr>
          <w:rFonts w:eastAsia="Times New Roman" w:cs="Times New Roman"/>
          <w:lang w:val="en-GB"/>
        </w:rPr>
        <w:t xml:space="preserve">h this clarity the </w:t>
      </w:r>
      <w:r w:rsidR="00270F22">
        <w:rPr>
          <w:rFonts w:eastAsia="Times New Roman" w:cs="Times New Roman"/>
          <w:lang w:val="en-GB"/>
        </w:rPr>
        <w:t>chairman</w:t>
      </w:r>
      <w:r>
        <w:rPr>
          <w:rFonts w:eastAsia="Times New Roman" w:cs="Times New Roman"/>
          <w:lang w:val="en-GB"/>
        </w:rPr>
        <w:t xml:space="preserve"> of the Agriculture Commission of the Chamber of Deputies, Filippo Gallinella, spoke on the subject of safety in the use of agricultural vehicles and the compulsory revision, during the conference entitled "Objectives and priori</w:t>
      </w:r>
      <w:r>
        <w:rPr>
          <w:rFonts w:eastAsia="Times New Roman" w:cs="Times New Roman"/>
          <w:lang w:val="en-GB"/>
        </w:rPr>
        <w:t>ties of the new National Prevention Plan", organized by Inail and held in the ambit of EIMA International. The topic was raised by the president of FederUnacoma Alessandro Malavolti during the press conference for the presentation of EIMA International, th</w:t>
      </w:r>
      <w:r>
        <w:rPr>
          <w:rFonts w:eastAsia="Times New Roman" w:cs="Times New Roman"/>
          <w:lang w:val="en-GB"/>
        </w:rPr>
        <w:t xml:space="preserve">e world exhibition of agricultural and gardening machinery being held in Bologna. The law on </w:t>
      </w:r>
      <w:r w:rsidR="0009330D">
        <w:rPr>
          <w:rFonts w:eastAsia="Times New Roman" w:cs="Times New Roman"/>
          <w:lang w:val="en-GB"/>
        </w:rPr>
        <w:t>vehicle inspections</w:t>
      </w:r>
      <w:r>
        <w:rPr>
          <w:rFonts w:eastAsia="Times New Roman" w:cs="Times New Roman"/>
          <w:lang w:val="en-GB"/>
        </w:rPr>
        <w:t xml:space="preserve"> has been at a standstill for years - Malavolti </w:t>
      </w:r>
      <w:r w:rsidR="0009330D">
        <w:rPr>
          <w:rFonts w:eastAsia="Times New Roman" w:cs="Times New Roman"/>
          <w:lang w:val="en-GB"/>
        </w:rPr>
        <w:t>noted</w:t>
      </w:r>
      <w:r>
        <w:rPr>
          <w:rFonts w:eastAsia="Times New Roman" w:cs="Times New Roman"/>
          <w:lang w:val="en-GB"/>
        </w:rPr>
        <w:t xml:space="preserve"> - due to the lack of implementing decrees. Security was not the only political issue addressed in </w:t>
      </w:r>
      <w:r>
        <w:rPr>
          <w:rFonts w:eastAsia="Times New Roman" w:cs="Times New Roman"/>
          <w:lang w:val="en-GB"/>
        </w:rPr>
        <w:t>these days of</w:t>
      </w:r>
      <w:r w:rsidR="00270F22">
        <w:rPr>
          <w:rFonts w:eastAsia="Times New Roman" w:cs="Times New Roman"/>
          <w:lang w:val="en-GB"/>
        </w:rPr>
        <w:t xml:space="preserve"> the event</w:t>
      </w:r>
      <w:r>
        <w:rPr>
          <w:rFonts w:eastAsia="Times New Roman" w:cs="Times New Roman"/>
          <w:lang w:val="en-GB"/>
        </w:rPr>
        <w:t xml:space="preserve">. After yesterday's official visit to EIMA by the councillors for agriculture of all Italian regions, today saw the presence of a large delegation of </w:t>
      </w:r>
      <w:r w:rsidR="00270F22">
        <w:rPr>
          <w:rFonts w:eastAsia="Times New Roman" w:cs="Times New Roman"/>
          <w:lang w:val="en-GB"/>
        </w:rPr>
        <w:t xml:space="preserve">members of </w:t>
      </w:r>
      <w:r>
        <w:rPr>
          <w:rFonts w:eastAsia="Times New Roman" w:cs="Times New Roman"/>
          <w:lang w:val="en-GB"/>
        </w:rPr>
        <w:t>parliament</w:t>
      </w:r>
      <w:r w:rsidR="00270F22">
        <w:rPr>
          <w:rFonts w:eastAsia="Times New Roman" w:cs="Times New Roman"/>
          <w:lang w:val="en-GB"/>
        </w:rPr>
        <w:t>,</w:t>
      </w:r>
      <w:r>
        <w:rPr>
          <w:rFonts w:eastAsia="Times New Roman" w:cs="Times New Roman"/>
          <w:lang w:val="en-GB"/>
        </w:rPr>
        <w:t xml:space="preserve"> including </w:t>
      </w:r>
      <w:r w:rsidR="00270F22">
        <w:rPr>
          <w:rFonts w:eastAsia="Times New Roman" w:cs="Times New Roman"/>
          <w:lang w:val="en-GB"/>
        </w:rPr>
        <w:t>chairman</w:t>
      </w:r>
      <w:r>
        <w:rPr>
          <w:rFonts w:eastAsia="Times New Roman" w:cs="Times New Roman"/>
          <w:lang w:val="en-GB"/>
        </w:rPr>
        <w:t xml:space="preserve"> Filippo Gallinella and senator Gianpaolo Vallardi</w:t>
      </w:r>
      <w:r>
        <w:rPr>
          <w:rFonts w:eastAsia="Times New Roman" w:cs="Times New Roman"/>
          <w:lang w:val="en-GB"/>
        </w:rPr>
        <w:t xml:space="preserve">, </w:t>
      </w:r>
      <w:r w:rsidR="00270F22">
        <w:rPr>
          <w:rFonts w:eastAsia="Times New Roman" w:cs="Times New Roman"/>
          <w:lang w:val="en-GB"/>
        </w:rPr>
        <w:t>chairman</w:t>
      </w:r>
      <w:r>
        <w:rPr>
          <w:rFonts w:eastAsia="Times New Roman" w:cs="Times New Roman"/>
          <w:lang w:val="en-GB"/>
        </w:rPr>
        <w:t xml:space="preserve"> of the Senate Agriculture Commission, who had the opportunity to get a close-up look at some of the most innovative technologies proposed by manufacturers and to take stock of the most sensitive issues concerning the agricultural machinery sect</w:t>
      </w:r>
      <w:r>
        <w:rPr>
          <w:rFonts w:eastAsia="Times New Roman" w:cs="Times New Roman"/>
          <w:lang w:val="en-GB"/>
        </w:rPr>
        <w:t>or. One topic touched on by the participants was the relationship between industry, agriculture and institutions, which they hope will be increasingly close and synergistic. The major political issues relating to the primary sector and agricultural mechani</w:t>
      </w:r>
      <w:r>
        <w:rPr>
          <w:rFonts w:eastAsia="Times New Roman" w:cs="Times New Roman"/>
          <w:lang w:val="en-GB"/>
        </w:rPr>
        <w:t>zation will also be the focus of the fourth day of EIMA International. Tomorrow there will be an interesting meeting (</w:t>
      </w:r>
      <w:r w:rsidR="00270F22">
        <w:rPr>
          <w:rFonts w:eastAsia="Times New Roman" w:cs="Times New Roman"/>
          <w:lang w:val="en-GB"/>
        </w:rPr>
        <w:t>14</w:t>
      </w:r>
      <w:r>
        <w:rPr>
          <w:rFonts w:eastAsia="Times New Roman" w:cs="Times New Roman"/>
          <w:lang w:val="en-GB"/>
        </w:rPr>
        <w:t>.30</w:t>
      </w:r>
      <w:r>
        <w:rPr>
          <w:rFonts w:eastAsia="Times New Roman" w:cs="Times New Roman"/>
          <w:lang w:val="en-GB"/>
        </w:rPr>
        <w:t>,</w:t>
      </w:r>
      <w:r w:rsidR="00270F22">
        <w:rPr>
          <w:rFonts w:eastAsia="Times New Roman" w:cs="Times New Roman"/>
          <w:lang w:val="en-GB"/>
        </w:rPr>
        <w:t xml:space="preserve"> </w:t>
      </w:r>
      <w:r>
        <w:rPr>
          <w:rFonts w:eastAsia="Times New Roman" w:cs="Times New Roman"/>
          <w:lang w:val="en-GB"/>
        </w:rPr>
        <w:t>Quadriportico</w:t>
      </w:r>
      <w:r w:rsidR="00270F22">
        <w:rPr>
          <w:rFonts w:eastAsia="Times New Roman" w:cs="Times New Roman"/>
          <w:lang w:val="en-GB"/>
        </w:rPr>
        <w:t xml:space="preserve"> Hall</w:t>
      </w:r>
      <w:r>
        <w:rPr>
          <w:rFonts w:eastAsia="Times New Roman" w:cs="Times New Roman"/>
          <w:lang w:val="en-GB"/>
        </w:rPr>
        <w:t>) with Paolo De Castro, MEP, coordinator of the S&amp;D Group in the Agriculture Committee of the European Parlia</w:t>
      </w:r>
      <w:r>
        <w:rPr>
          <w:rFonts w:eastAsia="Times New Roman" w:cs="Times New Roman"/>
          <w:lang w:val="en-GB"/>
        </w:rPr>
        <w:t>ment, who will address the theme "CAP: the European agricultural model and new challenges". Also tomorrow, a delegation of MEPs will visit the halls of the Bologna Exhibition Centre to get back in close contact with the sector, also in view of the "dossier</w:t>
      </w:r>
      <w:r>
        <w:rPr>
          <w:rFonts w:eastAsia="Times New Roman" w:cs="Times New Roman"/>
          <w:lang w:val="en-GB"/>
        </w:rPr>
        <w:t>s" concerning regulations and policies for mechanisation that are currently being discussed by the EU institutions.</w:t>
      </w:r>
    </w:p>
    <w:p w14:paraId="5869B2FF" w14:textId="77777777" w:rsidR="00D34394" w:rsidRDefault="00D34394" w:rsidP="00F82009">
      <w:pPr>
        <w:ind w:left="-142" w:right="-433"/>
        <w:jc w:val="both"/>
        <w:rPr>
          <w:rFonts w:eastAsia="Calibri" w:cs="Times New Roman"/>
        </w:rPr>
      </w:pPr>
    </w:p>
    <w:p w14:paraId="6A04CE54" w14:textId="77777777" w:rsidR="008553FB" w:rsidRPr="00D940B6" w:rsidRDefault="000A7859" w:rsidP="00D940B6">
      <w:pPr>
        <w:ind w:left="-142" w:right="-433"/>
        <w:jc w:val="both"/>
        <w:rPr>
          <w:rFonts w:eastAsia="Calibri" w:cs="Times New Roman"/>
        </w:rPr>
      </w:pPr>
      <w:r>
        <w:rPr>
          <w:rFonts w:eastAsia="Times New Roman" w:cs="Times New Roman"/>
          <w:b/>
          <w:bCs/>
          <w:lang w:val="en-GB"/>
        </w:rPr>
        <w:t xml:space="preserve">Bologna, October 21,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7158" w14:textId="77777777" w:rsidR="000A7859" w:rsidRDefault="000A7859">
      <w:r>
        <w:separator/>
      </w:r>
    </w:p>
  </w:endnote>
  <w:endnote w:type="continuationSeparator" w:id="0">
    <w:p w14:paraId="3D7A2C01" w14:textId="77777777" w:rsidR="000A7859" w:rsidRDefault="000A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9587" w14:textId="77777777" w:rsidR="000A7859" w:rsidRDefault="000A7859">
      <w:r>
        <w:separator/>
      </w:r>
    </w:p>
  </w:footnote>
  <w:footnote w:type="continuationSeparator" w:id="0">
    <w:p w14:paraId="3117E141" w14:textId="77777777" w:rsidR="000A7859" w:rsidRDefault="000A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CC81" w14:textId="77777777" w:rsidR="00030F18" w:rsidRDefault="000A7859">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011F0D9D" wp14:editId="1F5A02C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815EA4A" w14:textId="77777777" w:rsidR="00030F18" w:rsidRDefault="000A7859">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5B2A1FE1" wp14:editId="7A15E2E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34AF7AB6" wp14:editId="4B035F13">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5B633644" wp14:editId="0825AACB">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C188466" w14:textId="77777777" w:rsidR="00030F18" w:rsidRDefault="000A785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330D"/>
    <w:rsid w:val="00095345"/>
    <w:rsid w:val="000953A3"/>
    <w:rsid w:val="00097B12"/>
    <w:rsid w:val="000A3BA0"/>
    <w:rsid w:val="000A3E42"/>
    <w:rsid w:val="000A7859"/>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70F22"/>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D338C"/>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013F"/>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8C9E7"/>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491</Words>
  <Characters>2804</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2021-10-20T14:41:00Z</cp:lastPrinted>
  <dcterms:created xsi:type="dcterms:W3CDTF">2021-10-21T16:37:00Z</dcterms:created>
  <dcterms:modified xsi:type="dcterms:W3CDTF">2021-10-22T13:23:00Z</dcterms:modified>
</cp:coreProperties>
</file>